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1A" w:rsidRPr="003969FD" w:rsidRDefault="005177CE" w:rsidP="006C261A">
      <w:pPr>
        <w:pStyle w:val="a4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Б</w:t>
      </w:r>
      <w:r w:rsidR="006C261A" w:rsidRPr="003969FD">
        <w:rPr>
          <w:b/>
          <w:bCs/>
        </w:rPr>
        <w:t>иблиотечн</w:t>
      </w:r>
      <w:r>
        <w:rPr>
          <w:b/>
          <w:bCs/>
        </w:rPr>
        <w:t>ый</w:t>
      </w:r>
      <w:r w:rsidR="006C261A" w:rsidRPr="003969FD">
        <w:rPr>
          <w:b/>
          <w:bCs/>
        </w:rPr>
        <w:t xml:space="preserve"> фонд</w:t>
      </w:r>
    </w:p>
    <w:p w:rsidR="006C261A" w:rsidRDefault="006C261A" w:rsidP="006C261A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3969FD">
        <w:rPr>
          <w:b/>
          <w:bCs/>
        </w:rPr>
        <w:t xml:space="preserve">МАДОУ </w:t>
      </w:r>
      <w:r>
        <w:rPr>
          <w:b/>
          <w:bCs/>
        </w:rPr>
        <w:t>«</w:t>
      </w:r>
      <w:proofErr w:type="gramStart"/>
      <w:r>
        <w:rPr>
          <w:b/>
          <w:bCs/>
        </w:rPr>
        <w:t>Ново-Айдырлинский</w:t>
      </w:r>
      <w:proofErr w:type="gramEnd"/>
      <w:r>
        <w:rPr>
          <w:b/>
          <w:bCs/>
        </w:rPr>
        <w:t xml:space="preserve"> детский сад</w:t>
      </w:r>
      <w:r w:rsidRPr="003969FD">
        <w:rPr>
          <w:b/>
          <w:bCs/>
        </w:rPr>
        <w:t>»</w:t>
      </w:r>
    </w:p>
    <w:p w:rsidR="0087276B" w:rsidRDefault="0087276B" w:rsidP="006C261A">
      <w:pPr>
        <w:pStyle w:val="a4"/>
        <w:spacing w:before="0" w:beforeAutospacing="0" w:after="0" w:afterAutospacing="0"/>
        <w:jc w:val="center"/>
        <w:rPr>
          <w:b/>
          <w:bCs/>
        </w:rPr>
      </w:pPr>
    </w:p>
    <w:tbl>
      <w:tblPr>
        <w:tblStyle w:val="110"/>
        <w:tblpPr w:leftFromText="180" w:rightFromText="180" w:vertAnchor="text" w:horzAnchor="margin" w:tblpY="183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8647"/>
      </w:tblGrid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</w:p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</w:p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  <w:b/>
              </w:rPr>
            </w:pPr>
            <w:r w:rsidRPr="006C261A">
              <w:rPr>
                <w:rFonts w:ascii="Times New Roman" w:eastAsia="Calibri" w:hAnsi="Times New Roman" w:cs="Times New Roman"/>
                <w:b/>
              </w:rPr>
              <w:t>Периодические   издания.</w:t>
            </w:r>
          </w:p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Журнал  «Управление ДОУ с приложениями».2017г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Журнал  «Здоровье дошкольника».2017г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Журнал  «Ребенок в детском саду» 2015-2017г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Журнал  «Дошкольное воспитание»2017г</w:t>
            </w:r>
          </w:p>
        </w:tc>
      </w:tr>
      <w:tr w:rsidR="006C261A" w:rsidRPr="006C261A" w:rsidTr="0087276B">
        <w:trPr>
          <w:trHeight w:val="229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  <w:b/>
              </w:rPr>
              <w:t>Печатные учебные издания</w:t>
            </w:r>
          </w:p>
        </w:tc>
      </w:tr>
      <w:tr w:rsidR="006C261A" w:rsidRPr="006C261A" w:rsidTr="0087276B">
        <w:trPr>
          <w:trHeight w:val="2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Методическая копилка для педагогов дошкольного образовательного учреждения /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Н.В.Елжова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Феникс2009</w:t>
            </w:r>
          </w:p>
        </w:tc>
      </w:tr>
      <w:tr w:rsidR="006C261A" w:rsidRPr="006C261A" w:rsidTr="0087276B">
        <w:trPr>
          <w:trHeight w:val="2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Система контроля в дошкольном образовательном учреждении/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Н.В.Елжова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Феникс2009-264 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6C261A" w:rsidRPr="006C261A" w:rsidTr="0087276B">
        <w:trPr>
          <w:trHeight w:val="2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Педсоветы, семинары, методические объединения  в ДОУ: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прак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>. пособие    /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Н.В.Елжова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Феникс2009-264 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6C261A" w:rsidRPr="006C261A" w:rsidTr="0087276B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Ответы на вопросы заведующего детским садом Белая К.Ю.»  Издательство АСТ-400с</w:t>
            </w:r>
          </w:p>
        </w:tc>
      </w:tr>
      <w:tr w:rsidR="006C261A" w:rsidRPr="006C261A" w:rsidTr="0087276B">
        <w:trPr>
          <w:trHeight w:val="2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Закаливание детей дошкольного возраста  /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В.П.Празников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 2008г. 224с.</w:t>
            </w:r>
          </w:p>
        </w:tc>
      </w:tr>
      <w:tr w:rsidR="006C261A" w:rsidRPr="006C261A" w:rsidTr="0087276B">
        <w:trPr>
          <w:trHeight w:val="2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Индивидуальное развитие детей  в ДОУ /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С.В.Лесина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  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Учитель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:В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олгоград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2009-237с.</w:t>
            </w:r>
          </w:p>
        </w:tc>
      </w:tr>
      <w:tr w:rsidR="006C261A" w:rsidRPr="006C261A" w:rsidTr="0087276B">
        <w:trPr>
          <w:trHeight w:val="2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Современные технологии сохранения и укрепления здоровья детей/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Н.В.Сократова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ТЦ Сфера2012г-224с.</w:t>
            </w:r>
          </w:p>
        </w:tc>
      </w:tr>
      <w:tr w:rsidR="006C261A" w:rsidRPr="006C261A" w:rsidTr="0087276B">
        <w:trPr>
          <w:trHeight w:val="2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Делопроизводство в ДОУ /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Басюк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В.С. «Национальный книжный центр»2014г-120с.</w:t>
            </w:r>
          </w:p>
        </w:tc>
      </w:tr>
      <w:tr w:rsidR="006C261A" w:rsidRPr="006C261A" w:rsidTr="0087276B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Педагогические знания родителям  /Островская Л.Ф. Учитель: Волгоград 2015г.-176с.</w:t>
            </w:r>
          </w:p>
        </w:tc>
      </w:tr>
      <w:tr w:rsidR="006C261A" w:rsidRPr="006C261A" w:rsidTr="0087276B">
        <w:trPr>
          <w:trHeight w:val="258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  <w:b/>
              </w:rPr>
            </w:pPr>
            <w:r w:rsidRPr="006C261A">
              <w:rPr>
                <w:rFonts w:ascii="Times New Roman" w:eastAsia="Calibri" w:hAnsi="Times New Roman" w:cs="Times New Roman"/>
                <w:b/>
              </w:rPr>
              <w:t>Методические издания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Примерная основная общеобразовательная программа  дошкольного образования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Н.Е.Веракса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Т.С.Комаровой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О. В.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Дыбина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.     Ознакомление с  предметным и социальным окружением средняя группа.2015 Г.   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О. В.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Дыбина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.     Ознакомление с  предметным и социальным окружением  старшая группа.2015 Г.   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О. В.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Дыбина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.     Ознакомление с  предметным и социальным окружением подготовительная к школе группа.2015 Г.   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И.А.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Помораева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, В.А.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Позина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>.     Формирование элементарных представлений средняя группа. 2015 Г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И.А.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Помораева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, В.А.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Позина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>.     Формирование элементарных представлений  старшая группа. 2015 Г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И.А.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Помораева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, В.А.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Позина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>.     Формирование элементарных представлений подготовительная к школе группа. 2015 Г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Л.И.Пензулаева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>. Физическое развитие  средняя группа. 2015 Г.</w:t>
            </w:r>
          </w:p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Л.И.Пензулаева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>. Физическое развитие  старшая группа. 2015 Г.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Л.И.Пензулаева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>. Физическое развитие подготовительная к школе группа. 2015 Г.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Т.С.Комарова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>. Изобразительная деятельность в детском саду средняя группа.2015г.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Т.С.Комарова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>. Изобразительная деятельность в детском саду старшая группа.2015г.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Т.С.Комарова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>. Изобразительная деятельность в детском саду подготовительная к школе группа.2015г.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6C261A">
              <w:rPr>
                <w:rFonts w:ascii="Times New Roman" w:eastAsia="Calibri" w:hAnsi="Times New Roman" w:cs="Times New Roman"/>
                <w:color w:val="000000"/>
              </w:rPr>
              <w:t>Ильчук Н.</w:t>
            </w:r>
            <w:proofErr w:type="gramStart"/>
            <w:r w:rsidRPr="006C261A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6C261A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6C261A">
              <w:rPr>
                <w:rFonts w:ascii="Times New Roman" w:eastAsia="Calibri" w:hAnsi="Times New Roman" w:cs="Times New Roman"/>
                <w:color w:val="000000"/>
              </w:rPr>
              <w:t>Гербова</w:t>
            </w:r>
            <w:proofErr w:type="spellEnd"/>
            <w:r w:rsidRPr="006C261A">
              <w:rPr>
                <w:rFonts w:ascii="Times New Roman" w:eastAsia="Calibri" w:hAnsi="Times New Roman" w:cs="Times New Roman"/>
                <w:color w:val="000000"/>
              </w:rPr>
              <w:t xml:space="preserve"> В.В, Елисеева Л.Н, </w:t>
            </w:r>
            <w:proofErr w:type="spellStart"/>
            <w:r w:rsidRPr="006C261A">
              <w:rPr>
                <w:rFonts w:ascii="Times New Roman" w:eastAsia="Calibri" w:hAnsi="Times New Roman" w:cs="Times New Roman"/>
                <w:color w:val="000000"/>
              </w:rPr>
              <w:t>Бабурова</w:t>
            </w:r>
            <w:proofErr w:type="spellEnd"/>
            <w:r w:rsidRPr="006C261A">
              <w:rPr>
                <w:rFonts w:ascii="Times New Roman" w:eastAsia="Calibri" w:hAnsi="Times New Roman" w:cs="Times New Roman"/>
                <w:color w:val="000000"/>
              </w:rPr>
              <w:t xml:space="preserve"> Н.П. Хрестоматия 2-4 лет..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6C261A">
              <w:rPr>
                <w:rFonts w:ascii="Times New Roman" w:eastAsia="Calibri" w:hAnsi="Times New Roman" w:cs="Times New Roman"/>
                <w:color w:val="000000"/>
              </w:rPr>
              <w:t>Ильчук Н.</w:t>
            </w:r>
            <w:proofErr w:type="gramStart"/>
            <w:r w:rsidRPr="006C261A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6C261A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6C261A">
              <w:rPr>
                <w:rFonts w:ascii="Times New Roman" w:eastAsia="Calibri" w:hAnsi="Times New Roman" w:cs="Times New Roman"/>
                <w:color w:val="000000"/>
              </w:rPr>
              <w:t>Гербова</w:t>
            </w:r>
            <w:proofErr w:type="spellEnd"/>
            <w:r w:rsidRPr="006C261A">
              <w:rPr>
                <w:rFonts w:ascii="Times New Roman" w:eastAsia="Calibri" w:hAnsi="Times New Roman" w:cs="Times New Roman"/>
                <w:color w:val="000000"/>
              </w:rPr>
              <w:t xml:space="preserve"> В.В, Елисеева Л.Н, </w:t>
            </w:r>
            <w:proofErr w:type="spellStart"/>
            <w:r w:rsidRPr="006C261A">
              <w:rPr>
                <w:rFonts w:ascii="Times New Roman" w:eastAsia="Calibri" w:hAnsi="Times New Roman" w:cs="Times New Roman"/>
                <w:color w:val="000000"/>
              </w:rPr>
              <w:t>Бабурова</w:t>
            </w:r>
            <w:proofErr w:type="spellEnd"/>
            <w:r w:rsidRPr="006C261A">
              <w:rPr>
                <w:rFonts w:ascii="Times New Roman" w:eastAsia="Calibri" w:hAnsi="Times New Roman" w:cs="Times New Roman"/>
                <w:color w:val="000000"/>
              </w:rPr>
              <w:t xml:space="preserve"> Н.П. Хрестоматия 4-5 лет..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6C261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6C261A">
              <w:rPr>
                <w:rFonts w:ascii="Times New Roman" w:eastAsia="Calibri" w:hAnsi="Times New Roman" w:cs="Times New Roman"/>
                <w:color w:val="000000"/>
              </w:rPr>
              <w:t>Илчук</w:t>
            </w:r>
            <w:proofErr w:type="spellEnd"/>
            <w:r w:rsidRPr="006C261A">
              <w:rPr>
                <w:rFonts w:ascii="Times New Roman" w:eastAsia="Calibri" w:hAnsi="Times New Roman" w:cs="Times New Roman"/>
                <w:color w:val="000000"/>
              </w:rPr>
              <w:t xml:space="preserve"> Н.</w:t>
            </w:r>
            <w:proofErr w:type="gramStart"/>
            <w:r w:rsidRPr="006C261A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6C261A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6C261A">
              <w:rPr>
                <w:rFonts w:ascii="Times New Roman" w:eastAsia="Calibri" w:hAnsi="Times New Roman" w:cs="Times New Roman"/>
                <w:color w:val="000000"/>
              </w:rPr>
              <w:t>Гербова</w:t>
            </w:r>
            <w:proofErr w:type="spellEnd"/>
            <w:r w:rsidRPr="006C261A">
              <w:rPr>
                <w:rFonts w:ascii="Times New Roman" w:eastAsia="Calibri" w:hAnsi="Times New Roman" w:cs="Times New Roman"/>
                <w:color w:val="000000"/>
              </w:rPr>
              <w:t xml:space="preserve"> В.В, Елисеева Л.Н, </w:t>
            </w:r>
            <w:proofErr w:type="spellStart"/>
            <w:r w:rsidRPr="006C261A">
              <w:rPr>
                <w:rFonts w:ascii="Times New Roman" w:eastAsia="Calibri" w:hAnsi="Times New Roman" w:cs="Times New Roman"/>
                <w:color w:val="000000"/>
              </w:rPr>
              <w:t>Бабурова</w:t>
            </w:r>
            <w:proofErr w:type="spellEnd"/>
            <w:r w:rsidRPr="006C261A">
              <w:rPr>
                <w:rFonts w:ascii="Times New Roman" w:eastAsia="Calibri" w:hAnsi="Times New Roman" w:cs="Times New Roman"/>
                <w:color w:val="000000"/>
              </w:rPr>
              <w:t xml:space="preserve"> Н.П. Книга для чтения в детском саду 5-7лет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  <w:color w:val="000000"/>
              </w:rPr>
            </w:pPr>
            <w:r w:rsidRPr="006C261A">
              <w:rPr>
                <w:rFonts w:ascii="Times New Roman" w:eastAsia="Calibri" w:hAnsi="Times New Roman" w:cs="Times New Roman"/>
                <w:color w:val="000000"/>
              </w:rPr>
              <w:t xml:space="preserve">Юдаева </w:t>
            </w:r>
            <w:proofErr w:type="spellStart"/>
            <w:r w:rsidRPr="006C261A">
              <w:rPr>
                <w:rFonts w:ascii="Times New Roman" w:eastAsia="Calibri" w:hAnsi="Times New Roman" w:cs="Times New Roman"/>
                <w:color w:val="000000"/>
              </w:rPr>
              <w:t>М.В.хрестоматия</w:t>
            </w:r>
            <w:proofErr w:type="spellEnd"/>
            <w:r w:rsidRPr="006C261A">
              <w:rPr>
                <w:rFonts w:ascii="Times New Roman" w:eastAsia="Calibri" w:hAnsi="Times New Roman" w:cs="Times New Roman"/>
                <w:color w:val="000000"/>
              </w:rPr>
              <w:t xml:space="preserve"> для  подготовительной группы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Л.В.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Куцакова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>. Конструирование из строительного материала средняя группа..2016г.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Л.В.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Куцакова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>. Конструирование из строительного материала старшая группа.2016г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Л.В.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Куцакова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>. Конструирование из строительного материала подготовительная к школе группа..2016г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 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В.В.Гербова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.   Развитие речи старшая группа. 2016 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В.В.Гербова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>.     Развитие  речи средняя группа. 2016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В.В.Гербова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>.   Развитие речи подготовительная к школе группа. 2016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Соломенникова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О.А.Ознакомление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с природой в детском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саду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.м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ладшая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группа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Соломенникова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О.А.Ознакомление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с природой в детском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саду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таршая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группа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Соломенникова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О.А.Ознакомление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с природой в детском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саду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редняя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группа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Н.Е.Веракса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Т.С.Комаровой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М.А.Васильева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Рабочая программа воспитателя средняя группа. 2015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Н.Е.Веракса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Т.С.Комаровой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М.А.Васильева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Рабочая программа воспитателя подготовительная к школе группа. 2015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Н.Е.Веракса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Т.С.Комаровой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М.А.Васильева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Примерное комплексно-тематическое планирование подготовительная к школе группа. 2015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Н.Е.Веракса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Т.С.Комаровой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М.А.Васильева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Планированиеорганизованной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образовательной деятельности воспитателя с детьми технологические карты на каждый день подготовительная к школе группа. 2015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Н.Е.Веракса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Т.С.Комаровой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М.А.Васильева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Образовательный процесс 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Планирование на каждый день подготовительная к школе группа. 2015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Н.Е.Веракса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,А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.Н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Веракса,Проектная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деятельность дошкольника2015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Н.Е.Веракса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,О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.Р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Галимовпознавательно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>-исследовательская деятельность 2015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Т.А.Шорыгина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Основы безопасности2007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Т.А.Шорыгина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Беседы  о правилах пожарной безопасности 2008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Г.Д.Беляевскова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,Е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.А.МартыноваПравила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дорожногодвижения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для детей3-7лет 2013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Дорожная азбука для дошколят. 2006г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Программа по воспитанию у дошкольников безопасного поведения на улицах и дорогах.2009г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О.М.Рыбникова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Обучение грамоте детей 6-7 лет 2011г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Г.Ф.Марцинкевич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Обучение грамоте детей дошкольного возраста 2006г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М.А.Павлова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здоровьесберегающая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система ДОУ 2009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2263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С.Ю.Подшибякина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Хоровод круглый год  2007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Г.А.Лапшина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Праздники в 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детском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 xml:space="preserve"> саду2009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Т.Н.Зенина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Родительские собрания в детском саду 2007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Энциклопедия «ОРЕНБУРЖЬЕ», 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Краеведческий атлас Кваркенского района,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А.А.Чибилев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Природа Оренбургской области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С.В.Лесина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Индивидуальное развитие детей 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 xml:space="preserve"> дошкольных образовательных учреждениях2006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Ю.В.Щербакова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азвивающие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игры для детей дошкольного возраста2007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Л.Б.Фесюкова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300 развивающих игр2008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Е.А.Алябьева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Игры для детей 5-8лет 2010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6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Н.А.Кнушевицкая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Стихи и речевые упражнения по теме «Профессии»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Мозаик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а-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 xml:space="preserve"> синтез Хрестоматия для чтения детям 1-3года 2017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Мозаик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а-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 xml:space="preserve"> синтез Хрестоматия для чтения детям 4-5лет2017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Мозаик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а-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 xml:space="preserve"> синтез Хрестоматия для чтения детям  5-6лет 2017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Мозаик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а-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 xml:space="preserve"> синтез Хрестоматия для чтения детям  6-7лет 2017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Н.Е.Веракса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Примерное комплексное планирование   3-4года 2017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Н.Е.Веракса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Примерное комплексное планирование   4-5 лет2017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Н.Е.Веракса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Примерное комплексное планирование   5-6лет 2017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Н.Е.Веракса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Примерное комплексное планирование   6-7лет2017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Л.И.Пензулаева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>. Физкультура в детском саду младшая группа 2017 Г.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Л.И.Пензулаева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>. Физкультура в детском саду 4-5лет 2017 Г.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lastRenderedPageBreak/>
              <w:t>64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Л.И.Пензулаева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>. Физкультура в детском саду 5-6лет  2017 Г.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Л.И.Пензулаева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>. Физкультура в детском саду  6-7лет 2017 Г.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О.В.Дыбина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Ознакомление с 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природным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 xml:space="preserve"> и социальным окружением3-4.2017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В.В.Гербова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Развитие речи в детском саду  3-4года ,2017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Т.С.Комарова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Изобразительная деятельность в детском саду 3-4года,2017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Н.Б.Зацепина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Музыкальное воспитание в детском саду   3-4года,2017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Н.Б.Зацепина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Музыкальное воспитание в детском саду    4-5 лет,2017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О.А.Соломеннникова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Ознакомление с природой    2-3года,2017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О.А.Соломеннникова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Ознакомление с природой     3-4года,2017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О.А.Соломеннникова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Ознакомление с природой     6-7 лет,2017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И.А.Помораева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В.А.Позина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  Математика                2-3года,2017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И.А.Помораева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В.А.Позина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  Математика                3-4года,2017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К.Ю.Белая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Формирование основ  безопасности       2-7лет,   2017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Т.Ф.Саулина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Знаккомим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с правилами 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дорожного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 xml:space="preserve">    3-7лет, 2017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А.И.Веракса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Индивидуальная диагностика дошкольников3-7лет,2017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Е.Ульева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   100увлекательных игр , 2016г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В.Вилюнова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Н.Магай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 Времена года     Зима ,2016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В.Вилюнова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Н.Магай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 Времена года      Весна,2016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В.Вилюнова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Н.Магай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 Времена года     Лето ,2016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В.Вилюнова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Н.Магай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 Времена года     Осень ,2016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В.Вилюнова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 Счет    Цвет, 2017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В.Вилюнова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  Счет   Форма,2017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6C261A">
              <w:rPr>
                <w:rFonts w:ascii="Times New Roman" w:eastAsia="Calibri" w:hAnsi="Times New Roman" w:cs="Times New Roman"/>
              </w:rPr>
              <w:t>В.Вилюнова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  Счет    Величина,2017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Сказки для самых маленьких , 2016</w:t>
            </w:r>
          </w:p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675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47" w:type="dxa"/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  <w:b/>
              </w:rPr>
            </w:pPr>
            <w:r w:rsidRPr="006C261A">
              <w:rPr>
                <w:rFonts w:ascii="Times New Roman" w:eastAsia="Calibri" w:hAnsi="Times New Roman" w:cs="Times New Roman"/>
                <w:b/>
              </w:rPr>
              <w:t>Наглядно-дидактические пособия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Умные карточки. Время.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Умные карточки.  Дни недели.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Умные карточки. Зима. 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Умные карточки. Праздники России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Умные карточки. Изучаем цифры.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Домашние птицы.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Полевые цветы.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Домашние животные и птицы.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Деревья и листья.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Жители морей.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Грибы.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Животные леса.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Растения водоемов.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Перелетные птицы.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Хохлома.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Глиняная игрушка.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Городецкие узоры.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Обитатели морей и океанов.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Животные Арктики и Антарктики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..</w:t>
            </w:r>
            <w:proofErr w:type="gramEnd"/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Животные Австралии.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Животные России.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Дикие животные.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Грибы и ягоды.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lastRenderedPageBreak/>
              <w:t>24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Птицы.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Времена года. Природные явления.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Мамы и детки.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Цветы.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Рабочие машины.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Цветы.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Деревья.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Сравниваем противоположности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Шнуровка. Первые предметы.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Настольная игра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Домино.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Развивающая игра: Мои первые цифры.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Игра – занятие 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:Г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осударственные символы России.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Развивающая игра: Дорожные знаки.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Развивающая игра: Чей малыш?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Развивающая игра: Учись играя.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Детское лото 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Кто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 xml:space="preserve"> где живет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 Арифметика на магнитах.</w:t>
            </w:r>
          </w:p>
        </w:tc>
      </w:tr>
      <w:tr w:rsidR="006C261A" w:rsidRPr="006C261A" w:rsidTr="0087276B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8647" w:type="dxa"/>
            <w:tcBorders>
              <w:left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Азбука на магнитах.</w:t>
            </w:r>
          </w:p>
        </w:tc>
      </w:tr>
      <w:tr w:rsidR="006C261A" w:rsidRPr="006C261A" w:rsidTr="0087276B">
        <w:trPr>
          <w:trHeight w:val="320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аяц-беляк.С.Н.Николаева,2016</w:t>
            </w:r>
          </w:p>
        </w:tc>
      </w:tr>
      <w:tr w:rsidR="006C261A" w:rsidRPr="006C261A" w:rsidTr="0087276B">
        <w:trPr>
          <w:trHeight w:val="2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Домашние животныев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елоусов2017</w:t>
            </w:r>
          </w:p>
        </w:tc>
      </w:tr>
      <w:tr w:rsidR="006C261A" w:rsidRPr="006C261A" w:rsidTr="0087276B">
        <w:trPr>
          <w:trHeight w:val="3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Дикие животные С.Н.Николаева,2016</w:t>
            </w:r>
          </w:p>
        </w:tc>
      </w:tr>
      <w:tr w:rsidR="006C261A" w:rsidRPr="006C261A" w:rsidTr="0087276B">
        <w:trPr>
          <w:trHeight w:val="3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Зачем люди ходят в лес С.Н.Николаева,2016</w:t>
            </w:r>
          </w:p>
        </w:tc>
      </w:tr>
      <w:tr w:rsidR="006C261A" w:rsidRPr="006C261A" w:rsidTr="0087276B">
        <w:trPr>
          <w:trHeight w:val="3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ind w:left="-1527"/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Где в природе есть вода? С.Н.Николаева,2018</w:t>
            </w:r>
          </w:p>
        </w:tc>
      </w:tr>
      <w:tr w:rsidR="006C261A" w:rsidRPr="006C261A" w:rsidTr="0087276B">
        <w:trPr>
          <w:trHeight w:val="2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Музыкальные инструменты,2016</w:t>
            </w:r>
          </w:p>
        </w:tc>
      </w:tr>
      <w:tr w:rsidR="006C261A" w:rsidRPr="006C261A" w:rsidTr="0087276B">
        <w:trPr>
          <w:trHeight w:val="2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Этого не следует делать в лесу,2017</w:t>
            </w:r>
          </w:p>
        </w:tc>
      </w:tr>
      <w:tr w:rsidR="006C261A" w:rsidRPr="006C261A" w:rsidTr="0087276B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Пищевые цепочки. С.Н.Николаева,2018</w:t>
            </w:r>
          </w:p>
        </w:tc>
      </w:tr>
      <w:tr w:rsidR="006C261A" w:rsidRPr="006C261A" w:rsidTr="0087276B">
        <w:trPr>
          <w:trHeight w:val="3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Алфавит в картинках,2017</w:t>
            </w:r>
          </w:p>
        </w:tc>
      </w:tr>
      <w:tr w:rsidR="006C261A" w:rsidRPr="006C261A" w:rsidTr="0087276B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Професссии,2016</w:t>
            </w:r>
          </w:p>
        </w:tc>
      </w:tr>
      <w:tr w:rsidR="006C261A" w:rsidRPr="006C261A" w:rsidTr="0087276B">
        <w:trPr>
          <w:trHeight w:val="3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Наглядно – дидактическое пособие. 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Лес-многоэтажный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 xml:space="preserve"> дом, 2016</w:t>
            </w:r>
          </w:p>
        </w:tc>
      </w:tr>
      <w:tr w:rsidR="006C261A" w:rsidRPr="006C261A" w:rsidTr="0087276B">
        <w:trPr>
          <w:trHeight w:val="30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Кому нужны деревья в лесу,2018</w:t>
            </w:r>
          </w:p>
        </w:tc>
      </w:tr>
      <w:tr w:rsidR="006C261A" w:rsidRPr="006C261A" w:rsidTr="0087276B">
        <w:trPr>
          <w:trHeight w:val="3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Карточки. Форма,2017</w:t>
            </w:r>
          </w:p>
        </w:tc>
      </w:tr>
      <w:tr w:rsidR="006C261A" w:rsidRPr="006C261A" w:rsidTr="0087276B">
        <w:trPr>
          <w:trHeight w:val="2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Карточки. Цвет,2017</w:t>
            </w:r>
          </w:p>
        </w:tc>
      </w:tr>
      <w:tr w:rsidR="006C261A" w:rsidRPr="006C261A" w:rsidTr="0087276B">
        <w:trPr>
          <w:trHeight w:val="3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Карточки. Счет до10, 2018</w:t>
            </w:r>
          </w:p>
        </w:tc>
      </w:tr>
      <w:tr w:rsidR="006C261A" w:rsidRPr="006C261A" w:rsidTr="0087276B">
        <w:trPr>
          <w:trHeight w:val="3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Карточки. Счет до 20, 2017</w:t>
            </w:r>
          </w:p>
        </w:tc>
      </w:tr>
      <w:tr w:rsidR="006C261A" w:rsidRPr="006C261A" w:rsidTr="0087276B">
        <w:trPr>
          <w:trHeight w:val="2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Грамматика в картинках    Ударение  3-7лет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 xml:space="preserve"> Бывшева,2016</w:t>
            </w:r>
          </w:p>
        </w:tc>
      </w:tr>
      <w:tr w:rsidR="006C261A" w:rsidRPr="006C261A" w:rsidTr="0087276B">
        <w:trPr>
          <w:trHeight w:val="30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Грамматика в картинках    Словообразование  3-7лет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 xml:space="preserve"> Бывшева,2016</w:t>
            </w:r>
          </w:p>
        </w:tc>
      </w:tr>
      <w:tr w:rsidR="006C261A" w:rsidRPr="006C261A" w:rsidTr="0087276B">
        <w:trPr>
          <w:trHeight w:val="3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Грамматика в картинках     Один-много 3-7лет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 xml:space="preserve"> Бывшева,2016</w:t>
            </w:r>
          </w:p>
        </w:tc>
      </w:tr>
      <w:tr w:rsidR="006C261A" w:rsidRPr="006C261A" w:rsidTr="0087276B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Грамматика в картинках    Множественное число  3-7лет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 xml:space="preserve"> Бывшева,2016</w:t>
            </w:r>
          </w:p>
        </w:tc>
      </w:tr>
      <w:tr w:rsidR="006C261A" w:rsidRPr="006C261A" w:rsidTr="0087276B">
        <w:trPr>
          <w:trHeight w:val="3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Грамматика в картинках    Многозначные слова  3-7лет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 xml:space="preserve"> Бывшева,2016</w:t>
            </w:r>
          </w:p>
        </w:tc>
      </w:tr>
      <w:tr w:rsidR="006C261A" w:rsidRPr="006C261A" w:rsidTr="0087276B">
        <w:trPr>
          <w:trHeight w:val="3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Грамматика в картинках    Антонимы, глаголы  3-7лет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 xml:space="preserve"> Бывшева,2016</w:t>
            </w:r>
          </w:p>
        </w:tc>
      </w:tr>
      <w:tr w:rsidR="006C261A" w:rsidRPr="006C261A" w:rsidTr="0087276B">
        <w:trPr>
          <w:trHeight w:val="2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Грамматика в картинках    Прилагательные  3-7лет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 xml:space="preserve"> А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 xml:space="preserve"> Бывшева,2016</w:t>
            </w:r>
          </w:p>
        </w:tc>
      </w:tr>
      <w:tr w:rsidR="006C261A" w:rsidRPr="006C261A" w:rsidTr="0087276B">
        <w:trPr>
          <w:trHeight w:val="3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Грамматика в картинках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 xml:space="preserve">    Г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овори правильно 3-7лет А Бывшева,2018</w:t>
            </w:r>
          </w:p>
        </w:tc>
      </w:tr>
      <w:tr w:rsidR="006C261A" w:rsidRPr="006C261A" w:rsidTr="0087276B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Правильно или неправильно  2-4 года 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В.В.Гербова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,2016</w:t>
            </w:r>
          </w:p>
        </w:tc>
      </w:tr>
      <w:tr w:rsidR="006C261A" w:rsidRPr="006C261A" w:rsidTr="0087276B">
        <w:trPr>
          <w:trHeight w:val="2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 Развитие речи 2-3,3-4г В.В.гербова,2017</w:t>
            </w:r>
          </w:p>
        </w:tc>
      </w:tr>
      <w:tr w:rsidR="006C261A" w:rsidRPr="006C261A" w:rsidTr="0087276B">
        <w:trPr>
          <w:trHeight w:val="3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Играем в сказку «Три медведя»3-5лет,Н.е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еракса,2016</w:t>
            </w:r>
          </w:p>
        </w:tc>
      </w:tr>
      <w:tr w:rsidR="006C261A" w:rsidRPr="006C261A" w:rsidTr="0087276B">
        <w:trPr>
          <w:trHeight w:val="2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Наглядно – дидактическое пособие. Безопасность на дороге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И.Ю.Бордачева</w:t>
            </w:r>
            <w:proofErr w:type="spellEnd"/>
          </w:p>
        </w:tc>
      </w:tr>
      <w:tr w:rsidR="006C261A" w:rsidRPr="006C261A" w:rsidTr="0087276B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Наглядно – дидактическое пособие.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Полхов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Майдан3-7В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илюнова,2017</w:t>
            </w:r>
          </w:p>
        </w:tc>
      </w:tr>
      <w:tr w:rsidR="006C261A" w:rsidRPr="006C261A" w:rsidTr="0087276B">
        <w:trPr>
          <w:trHeight w:val="4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lastRenderedPageBreak/>
              <w:t>71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Наглядно – дидактическое пособие.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Каргопольская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игрушка3-7,2017</w:t>
            </w:r>
          </w:p>
        </w:tc>
      </w:tr>
      <w:tr w:rsidR="006C261A" w:rsidRPr="006C261A" w:rsidTr="0087276B">
        <w:trPr>
          <w:trHeight w:val="2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Золотая хохлома 3-7лет,2017</w:t>
            </w:r>
          </w:p>
        </w:tc>
      </w:tr>
      <w:tr w:rsidR="006C261A" w:rsidRPr="006C261A" w:rsidTr="0087276B">
        <w:trPr>
          <w:trHeight w:val="2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Дымковская игрушка,3-7лет,2016</w:t>
            </w:r>
          </w:p>
        </w:tc>
      </w:tr>
      <w:tr w:rsidR="006C261A" w:rsidRPr="006C261A" w:rsidTr="0087276B">
        <w:trPr>
          <w:trHeight w:val="28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Городецкая роспись,3-7 лет,2016</w:t>
            </w:r>
          </w:p>
        </w:tc>
      </w:tr>
      <w:tr w:rsidR="006C261A" w:rsidRPr="006C261A" w:rsidTr="0087276B">
        <w:trPr>
          <w:trHeight w:val="2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Гжель, 3-7лет,2017</w:t>
            </w:r>
          </w:p>
        </w:tc>
      </w:tr>
      <w:tr w:rsidR="006C261A" w:rsidRPr="006C261A" w:rsidTr="0087276B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Наглядно – дидактическое пособие.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Филимоновская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игрушка,3-7лет,2017</w:t>
            </w:r>
          </w:p>
        </w:tc>
      </w:tr>
      <w:tr w:rsidR="006C261A" w:rsidRPr="006C261A" w:rsidTr="0087276B">
        <w:trPr>
          <w:trHeight w:val="3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Спортивный инвентарь,3-7лет.2017</w:t>
            </w:r>
          </w:p>
        </w:tc>
      </w:tr>
      <w:tr w:rsidR="006C261A" w:rsidRPr="006C261A" w:rsidTr="0087276B">
        <w:trPr>
          <w:trHeight w:val="2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Наглядно – дидактическое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пособие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обаки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друзья,3-7лет,Минишева,2017</w:t>
            </w:r>
          </w:p>
        </w:tc>
      </w:tr>
      <w:tr w:rsidR="006C261A" w:rsidRPr="006C261A" w:rsidTr="0087276B">
        <w:trPr>
          <w:trHeight w:val="2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осмос,3-7лет,Б.Михайлов,2017</w:t>
            </w:r>
          </w:p>
        </w:tc>
      </w:tr>
      <w:tr w:rsidR="006C261A" w:rsidRPr="006C261A" w:rsidTr="0087276B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втомобиль,Э.Емельянов,2017</w:t>
            </w:r>
          </w:p>
        </w:tc>
      </w:tr>
      <w:tr w:rsidR="006C261A" w:rsidRPr="006C261A" w:rsidTr="0087276B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Наши предк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и(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хлеб) Э.Емельянов,2017</w:t>
            </w:r>
          </w:p>
        </w:tc>
      </w:tr>
      <w:tr w:rsidR="006C261A" w:rsidRPr="006C261A" w:rsidTr="0087276B">
        <w:trPr>
          <w:trHeight w:val="2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Наши предк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и(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открывали мир) Э.Емельянов,2017</w:t>
            </w:r>
          </w:p>
        </w:tc>
      </w:tr>
      <w:tr w:rsidR="006C261A" w:rsidRPr="006C261A" w:rsidTr="0087276B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Основы безопасности5-6лет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елая,2016</w:t>
            </w:r>
          </w:p>
        </w:tc>
      </w:tr>
      <w:tr w:rsidR="006C261A" w:rsidRPr="006C261A" w:rsidTr="0087276B">
        <w:trPr>
          <w:trHeight w:val="2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Наглядно – дидактическое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пособие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.Я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вления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природы,3-7 летТ.Минишева18</w:t>
            </w:r>
          </w:p>
        </w:tc>
      </w:tr>
      <w:tr w:rsidR="006C261A" w:rsidRPr="006C261A" w:rsidTr="0087276B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Наглядно – дидактическое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пособие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ытовая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техника, 3-7 летТ.Минишева18</w:t>
            </w:r>
          </w:p>
        </w:tc>
      </w:tr>
      <w:tr w:rsidR="006C261A" w:rsidRPr="006C261A" w:rsidTr="0087276B">
        <w:trPr>
          <w:trHeight w:val="2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Наглядно – дидактическое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пособие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ознавательное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и речевое развитие5-7</w:t>
            </w:r>
          </w:p>
        </w:tc>
      </w:tr>
      <w:tr w:rsidR="006C261A" w:rsidRPr="006C261A" w:rsidTr="0087276B">
        <w:trPr>
          <w:trHeight w:val="3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Наглядно – дидактическое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пособие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О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война,3-7лет,А.Дорофеева,2016</w:t>
            </w:r>
          </w:p>
        </w:tc>
      </w:tr>
      <w:tr w:rsidR="006C261A" w:rsidRPr="006C261A" w:rsidTr="0087276B">
        <w:trPr>
          <w:trHeight w:val="3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Лето,3-7лет, А.Дорофеева,2016</w:t>
            </w:r>
          </w:p>
        </w:tc>
      </w:tr>
      <w:tr w:rsidR="006C261A" w:rsidRPr="006C261A" w:rsidTr="0087276B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Зима ,3-7лет, А.Дорофеева,2017</w:t>
            </w:r>
          </w:p>
        </w:tc>
      </w:tr>
      <w:tr w:rsidR="006C261A" w:rsidRPr="006C261A" w:rsidTr="0087276B">
        <w:trPr>
          <w:trHeight w:val="3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Наглядно – дидактическое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пособие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ремена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года3-7лет, А.Дорофеева,2017</w:t>
            </w:r>
          </w:p>
        </w:tc>
      </w:tr>
      <w:tr w:rsidR="006C261A" w:rsidRPr="006C261A" w:rsidTr="0087276B">
        <w:trPr>
          <w:trHeight w:val="3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Кем быть, 3-7лет, А.Дорофеева,2017</w:t>
            </w:r>
          </w:p>
        </w:tc>
      </w:tr>
      <w:tr w:rsidR="006C261A" w:rsidRPr="006C261A" w:rsidTr="0087276B">
        <w:trPr>
          <w:trHeight w:val="3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Зимний спорт 3-7лет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,А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.Дорофеева,2017</w:t>
            </w:r>
          </w:p>
        </w:tc>
      </w:tr>
      <w:tr w:rsidR="006C261A" w:rsidRPr="006C261A" w:rsidTr="0087276B">
        <w:trPr>
          <w:trHeight w:val="3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Природа,  3-7лет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,А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.Дорофеева,2017</w:t>
            </w:r>
          </w:p>
        </w:tc>
      </w:tr>
      <w:tr w:rsidR="006C261A" w:rsidRPr="006C261A" w:rsidTr="0087276B">
        <w:trPr>
          <w:trHeight w:val="2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Защитники,  3-7лет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,А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.Дорофеева,2017</w:t>
            </w:r>
          </w:p>
        </w:tc>
      </w:tr>
      <w:tr w:rsidR="006C261A" w:rsidRPr="006C261A" w:rsidTr="0087276B">
        <w:trPr>
          <w:trHeight w:val="3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Летний спорт 3-7лет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,А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.Дорофеева,2017</w:t>
            </w:r>
          </w:p>
        </w:tc>
      </w:tr>
      <w:tr w:rsidR="006C261A" w:rsidRPr="006C261A" w:rsidTr="0087276B">
        <w:trPr>
          <w:trHeight w:val="2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Профессии, 3-7лет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,А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.Дорофеева,2017</w:t>
            </w:r>
          </w:p>
        </w:tc>
      </w:tr>
      <w:tr w:rsidR="006C261A" w:rsidRPr="006C261A" w:rsidTr="0087276B">
        <w:trPr>
          <w:trHeight w:val="30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Весна, 3-7лет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,А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.Дорофеева,2017</w:t>
            </w:r>
          </w:p>
        </w:tc>
      </w:tr>
      <w:tr w:rsidR="006C261A" w:rsidRPr="006C261A" w:rsidTr="0087276B">
        <w:trPr>
          <w:trHeight w:val="24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Осень, 3-7лет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,А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.Дорофеева,2017</w:t>
            </w:r>
          </w:p>
        </w:tc>
      </w:tr>
      <w:tr w:rsidR="006C261A" w:rsidRPr="006C261A" w:rsidTr="0087276B">
        <w:trPr>
          <w:trHeight w:val="3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.И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нструменты,3-7лет,Т.Минишева,2016</w:t>
            </w:r>
          </w:p>
        </w:tc>
      </w:tr>
      <w:tr w:rsidR="006C261A" w:rsidRPr="006C261A" w:rsidTr="0087276B">
        <w:trPr>
          <w:trHeight w:val="2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Лесные ягоды,3-7лет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,Т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.Минишева,2017</w:t>
            </w:r>
          </w:p>
        </w:tc>
      </w:tr>
      <w:tr w:rsidR="006C261A" w:rsidRPr="006C261A" w:rsidTr="0087276B">
        <w:trPr>
          <w:trHeight w:val="3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Наглядно – дидактическое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пособие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аспорядок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дня,7лет.А.Дорофеева,2017</w:t>
            </w:r>
          </w:p>
        </w:tc>
      </w:tr>
      <w:tr w:rsidR="006C261A" w:rsidRPr="006C261A" w:rsidTr="0087276B">
        <w:trPr>
          <w:trHeight w:val="3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Наглядно – дидактическое </w:t>
            </w:r>
            <w:proofErr w:type="spellStart"/>
            <w:r w:rsidRPr="006C261A">
              <w:rPr>
                <w:rFonts w:ascii="Times New Roman" w:eastAsia="Calibri" w:hAnsi="Times New Roman" w:cs="Times New Roman"/>
              </w:rPr>
              <w:t>пособие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фисная</w:t>
            </w:r>
            <w:proofErr w:type="spellEnd"/>
            <w:r w:rsidRPr="006C261A">
              <w:rPr>
                <w:rFonts w:ascii="Times New Roman" w:eastAsia="Calibri" w:hAnsi="Times New Roman" w:cs="Times New Roman"/>
              </w:rPr>
              <w:t xml:space="preserve"> техника,3-7В.Вилюнова,2017</w:t>
            </w:r>
          </w:p>
        </w:tc>
      </w:tr>
      <w:tr w:rsidR="006C261A" w:rsidRPr="006C261A" w:rsidTr="0087276B">
        <w:trPr>
          <w:trHeight w:val="22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осуда,3-7лет,Т.Минишева,2017</w:t>
            </w:r>
          </w:p>
        </w:tc>
      </w:tr>
      <w:tr w:rsidR="006C261A" w:rsidRPr="006C261A" w:rsidTr="0087276B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Высоко в горах,7лет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,Т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.Минишева,2017</w:t>
            </w:r>
          </w:p>
        </w:tc>
      </w:tr>
      <w:tr w:rsidR="006C261A" w:rsidRPr="006C261A" w:rsidTr="0087276B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Овощи,3-7лет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,Т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.Минишева,2017</w:t>
            </w:r>
          </w:p>
        </w:tc>
      </w:tr>
      <w:tr w:rsidR="006C261A" w:rsidRPr="006C261A" w:rsidTr="0087276B">
        <w:trPr>
          <w:trHeight w:val="26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Фрукты,3-7лет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,Т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.Минишева,2017</w:t>
            </w:r>
          </w:p>
        </w:tc>
      </w:tr>
      <w:tr w:rsidR="006C261A" w:rsidRPr="006C261A" w:rsidTr="0087276B">
        <w:trPr>
          <w:trHeight w:val="3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61A" w:rsidRPr="006C261A" w:rsidRDefault="006C261A" w:rsidP="0087276B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61A" w:rsidRPr="006C261A" w:rsidRDefault="006C261A" w:rsidP="0087276B">
            <w:pPr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Наглядно – дидактическое пособие. Мой дом,3-7лет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,А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.Дорофеева,2016</w:t>
            </w:r>
          </w:p>
        </w:tc>
      </w:tr>
    </w:tbl>
    <w:p w:rsidR="006C261A" w:rsidRPr="006C261A" w:rsidRDefault="006C261A" w:rsidP="006C261A">
      <w:pPr>
        <w:rPr>
          <w:rFonts w:ascii="Times New Roman" w:eastAsia="Calibri" w:hAnsi="Times New Roman" w:cs="Times New Roman"/>
        </w:rPr>
      </w:pPr>
    </w:p>
    <w:tbl>
      <w:tblPr>
        <w:tblStyle w:val="110"/>
        <w:tblpPr w:leftFromText="180" w:rightFromText="180" w:vertAnchor="text" w:horzAnchor="margin" w:tblpX="149" w:tblpY="50"/>
        <w:tblW w:w="9180" w:type="dxa"/>
        <w:tblLayout w:type="fixed"/>
        <w:tblLook w:val="04A0" w:firstRow="1" w:lastRow="0" w:firstColumn="1" w:lastColumn="0" w:noHBand="0" w:noVBand="1"/>
      </w:tblPr>
      <w:tblGrid>
        <w:gridCol w:w="851"/>
        <w:gridCol w:w="8329"/>
      </w:tblGrid>
      <w:tr w:rsidR="006C261A" w:rsidRPr="006C261A" w:rsidTr="0087276B">
        <w:tc>
          <w:tcPr>
            <w:tcW w:w="851" w:type="dxa"/>
          </w:tcPr>
          <w:p w:rsidR="006C261A" w:rsidRPr="006C261A" w:rsidRDefault="006C261A" w:rsidP="006C261A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8329" w:type="dxa"/>
          </w:tcPr>
          <w:p w:rsidR="006C261A" w:rsidRPr="006C261A" w:rsidRDefault="006C261A" w:rsidP="006C261A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  <w:b/>
              </w:rPr>
            </w:pPr>
            <w:r w:rsidRPr="006C261A">
              <w:rPr>
                <w:rFonts w:ascii="Times New Roman" w:eastAsia="Calibri" w:hAnsi="Times New Roman" w:cs="Times New Roman"/>
              </w:rPr>
              <w:t xml:space="preserve"> </w:t>
            </w:r>
            <w:r w:rsidRPr="006C261A">
              <w:rPr>
                <w:rFonts w:ascii="Times New Roman" w:eastAsia="Calibri" w:hAnsi="Times New Roman" w:cs="Times New Roman"/>
                <w:b/>
              </w:rPr>
              <w:t>Перечень электронных  учебных  изданий</w:t>
            </w:r>
          </w:p>
          <w:p w:rsidR="006C261A" w:rsidRPr="006C261A" w:rsidRDefault="006C261A" w:rsidP="006C261A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851" w:type="dxa"/>
          </w:tcPr>
          <w:p w:rsidR="006C261A" w:rsidRPr="006C261A" w:rsidRDefault="006C261A" w:rsidP="006C261A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329" w:type="dxa"/>
          </w:tcPr>
          <w:p w:rsidR="006C261A" w:rsidRPr="006C261A" w:rsidRDefault="006C261A" w:rsidP="006C261A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СД Образовательное пространство в ДОУ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851" w:type="dxa"/>
          </w:tcPr>
          <w:p w:rsidR="006C261A" w:rsidRPr="006C261A" w:rsidRDefault="006C261A" w:rsidP="006C261A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329" w:type="dxa"/>
          </w:tcPr>
          <w:p w:rsidR="006C261A" w:rsidRPr="006C261A" w:rsidRDefault="006C261A" w:rsidP="006C261A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СД  Разработка парциальной программы в ДОУ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851" w:type="dxa"/>
          </w:tcPr>
          <w:p w:rsidR="006C261A" w:rsidRPr="006C261A" w:rsidRDefault="006C261A" w:rsidP="006C261A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329" w:type="dxa"/>
          </w:tcPr>
          <w:p w:rsidR="006C261A" w:rsidRPr="006C261A" w:rsidRDefault="006C261A" w:rsidP="006C261A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СД Сборник нормативных документов по охране труда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851" w:type="dxa"/>
          </w:tcPr>
          <w:p w:rsidR="006C261A" w:rsidRPr="006C261A" w:rsidRDefault="006C261A" w:rsidP="006C261A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29" w:type="dxa"/>
          </w:tcPr>
          <w:p w:rsidR="006C261A" w:rsidRPr="006C261A" w:rsidRDefault="006C261A" w:rsidP="006C261A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СД Использование интерактивных сре</w:t>
            </w:r>
            <w:proofErr w:type="gramStart"/>
            <w:r w:rsidRPr="006C261A">
              <w:rPr>
                <w:rFonts w:ascii="Times New Roman" w:eastAsia="Calibri" w:hAnsi="Times New Roman" w:cs="Times New Roman"/>
              </w:rPr>
              <w:t>дств в п</w:t>
            </w:r>
            <w:proofErr w:type="gramEnd"/>
            <w:r w:rsidRPr="006C261A">
              <w:rPr>
                <w:rFonts w:ascii="Times New Roman" w:eastAsia="Calibri" w:hAnsi="Times New Roman" w:cs="Times New Roman"/>
              </w:rPr>
              <w:t>овышении качества дошкольного образования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851" w:type="dxa"/>
          </w:tcPr>
          <w:p w:rsidR="006C261A" w:rsidRPr="006C261A" w:rsidRDefault="006C261A" w:rsidP="006C261A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29" w:type="dxa"/>
          </w:tcPr>
          <w:p w:rsidR="006C261A" w:rsidRPr="006C261A" w:rsidRDefault="006C261A" w:rsidP="006C261A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СД Физкультурно-оздоровительная работа в ДОУ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851" w:type="dxa"/>
          </w:tcPr>
          <w:p w:rsidR="006C261A" w:rsidRPr="006C261A" w:rsidRDefault="006C261A" w:rsidP="006C261A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329" w:type="dxa"/>
          </w:tcPr>
          <w:p w:rsidR="006C261A" w:rsidRPr="006C261A" w:rsidRDefault="006C261A" w:rsidP="006C261A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СД Комплексные занятия средняя группа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851" w:type="dxa"/>
          </w:tcPr>
          <w:p w:rsidR="006C261A" w:rsidRPr="006C261A" w:rsidRDefault="006C261A" w:rsidP="006C261A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8329" w:type="dxa"/>
          </w:tcPr>
          <w:p w:rsidR="006C261A" w:rsidRPr="006C261A" w:rsidRDefault="006C261A" w:rsidP="006C261A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СД Рабочая программа воспитателя разновозрастная группа</w:t>
            </w:r>
          </w:p>
        </w:tc>
      </w:tr>
      <w:tr w:rsidR="006C261A" w:rsidRPr="006C261A" w:rsidTr="00872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2"/>
        </w:trPr>
        <w:tc>
          <w:tcPr>
            <w:tcW w:w="851" w:type="dxa"/>
          </w:tcPr>
          <w:p w:rsidR="006C261A" w:rsidRPr="006C261A" w:rsidRDefault="006C261A" w:rsidP="006C261A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329" w:type="dxa"/>
          </w:tcPr>
          <w:p w:rsidR="006C261A" w:rsidRPr="006C261A" w:rsidRDefault="006C261A" w:rsidP="006C261A">
            <w:pPr>
              <w:tabs>
                <w:tab w:val="left" w:pos="7029"/>
              </w:tabs>
              <w:rPr>
                <w:rFonts w:ascii="Times New Roman" w:eastAsia="Calibri" w:hAnsi="Times New Roman" w:cs="Times New Roman"/>
              </w:rPr>
            </w:pPr>
            <w:r w:rsidRPr="006C261A">
              <w:rPr>
                <w:rFonts w:ascii="Times New Roman" w:eastAsia="Calibri" w:hAnsi="Times New Roman" w:cs="Times New Roman"/>
              </w:rPr>
              <w:t>СД Рабочая программа воспитателя подготовительная группа</w:t>
            </w:r>
          </w:p>
        </w:tc>
      </w:tr>
    </w:tbl>
    <w:p w:rsidR="006C261A" w:rsidRPr="006C261A" w:rsidRDefault="006C261A" w:rsidP="006C2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C261A" w:rsidRPr="006C261A" w:rsidRDefault="006C261A" w:rsidP="006C26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1A">
        <w:rPr>
          <w:rFonts w:ascii="Times New Roman" w:eastAsia="Times New Roman" w:hAnsi="Times New Roman" w:cs="Times New Roman"/>
          <w:sz w:val="24"/>
          <w:lang w:eastAsia="ru-RU"/>
        </w:rPr>
        <w:t xml:space="preserve">          </w:t>
      </w:r>
    </w:p>
    <w:p w:rsidR="006C261A" w:rsidRPr="006C261A" w:rsidRDefault="006C261A" w:rsidP="006C2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C26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Анализ укомплектованности печатными  учебными изданиями:</w:t>
      </w:r>
    </w:p>
    <w:tbl>
      <w:tblPr>
        <w:tblStyle w:val="11"/>
        <w:tblW w:w="0" w:type="auto"/>
        <w:tblInd w:w="250" w:type="dxa"/>
        <w:tblLook w:val="04A0" w:firstRow="1" w:lastRow="0" w:firstColumn="1" w:lastColumn="0" w:noHBand="0" w:noVBand="1"/>
      </w:tblPr>
      <w:tblGrid>
        <w:gridCol w:w="840"/>
        <w:gridCol w:w="6233"/>
        <w:gridCol w:w="1999"/>
      </w:tblGrid>
      <w:tr w:rsidR="006C261A" w:rsidRPr="006C261A" w:rsidTr="0087276B">
        <w:tc>
          <w:tcPr>
            <w:tcW w:w="840" w:type="dxa"/>
          </w:tcPr>
          <w:p w:rsidR="006C261A" w:rsidRPr="006C261A" w:rsidRDefault="006C261A" w:rsidP="006C26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1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C26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C261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33" w:type="dxa"/>
          </w:tcPr>
          <w:p w:rsidR="006C261A" w:rsidRPr="006C261A" w:rsidRDefault="006C261A" w:rsidP="006C26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1A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999" w:type="dxa"/>
          </w:tcPr>
          <w:p w:rsidR="006C261A" w:rsidRPr="006C261A" w:rsidRDefault="006C261A" w:rsidP="006C26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1A">
              <w:rPr>
                <w:rFonts w:ascii="Times New Roman" w:hAnsi="Times New Roman"/>
                <w:sz w:val="24"/>
                <w:szCs w:val="24"/>
              </w:rPr>
              <w:t xml:space="preserve">Методическое обеспечение </w:t>
            </w:r>
            <w:proofErr w:type="gramStart"/>
            <w:r w:rsidRPr="006C261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C261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6C261A" w:rsidRPr="006C261A" w:rsidTr="0087276B">
        <w:tc>
          <w:tcPr>
            <w:tcW w:w="840" w:type="dxa"/>
          </w:tcPr>
          <w:p w:rsidR="006C261A" w:rsidRPr="006C261A" w:rsidRDefault="006C261A" w:rsidP="006C26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3" w:type="dxa"/>
          </w:tcPr>
          <w:p w:rsidR="006C261A" w:rsidRPr="006C261A" w:rsidRDefault="006C261A" w:rsidP="006C26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1A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99" w:type="dxa"/>
          </w:tcPr>
          <w:p w:rsidR="006C261A" w:rsidRPr="006C261A" w:rsidRDefault="006C261A" w:rsidP="00872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1A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6C261A" w:rsidRPr="006C261A" w:rsidTr="0087276B">
        <w:tc>
          <w:tcPr>
            <w:tcW w:w="840" w:type="dxa"/>
          </w:tcPr>
          <w:p w:rsidR="006C261A" w:rsidRPr="006C261A" w:rsidRDefault="006C261A" w:rsidP="006C26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3" w:type="dxa"/>
          </w:tcPr>
          <w:p w:rsidR="006C261A" w:rsidRPr="006C261A" w:rsidRDefault="006C261A" w:rsidP="006C26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1A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99" w:type="dxa"/>
          </w:tcPr>
          <w:p w:rsidR="006C261A" w:rsidRPr="006C261A" w:rsidRDefault="006C261A" w:rsidP="00872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1A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6C261A" w:rsidRPr="006C261A" w:rsidTr="0087276B">
        <w:tc>
          <w:tcPr>
            <w:tcW w:w="840" w:type="dxa"/>
          </w:tcPr>
          <w:p w:rsidR="006C261A" w:rsidRPr="006C261A" w:rsidRDefault="006C261A" w:rsidP="006C26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3" w:type="dxa"/>
          </w:tcPr>
          <w:p w:rsidR="006C261A" w:rsidRPr="006C261A" w:rsidRDefault="006C261A" w:rsidP="006C26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1A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99" w:type="dxa"/>
          </w:tcPr>
          <w:p w:rsidR="006C261A" w:rsidRPr="006C261A" w:rsidRDefault="006C261A" w:rsidP="00872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1A"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</w:tr>
      <w:tr w:rsidR="006C261A" w:rsidRPr="006C261A" w:rsidTr="0087276B">
        <w:tc>
          <w:tcPr>
            <w:tcW w:w="840" w:type="dxa"/>
          </w:tcPr>
          <w:p w:rsidR="006C261A" w:rsidRPr="006C261A" w:rsidRDefault="006C261A" w:rsidP="006C26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3" w:type="dxa"/>
          </w:tcPr>
          <w:p w:rsidR="006C261A" w:rsidRPr="006C261A" w:rsidRDefault="006C261A" w:rsidP="006C26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1A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99" w:type="dxa"/>
          </w:tcPr>
          <w:p w:rsidR="006C261A" w:rsidRPr="006C261A" w:rsidRDefault="006C261A" w:rsidP="00872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1A">
              <w:rPr>
                <w:rFonts w:ascii="Times New Roman" w:hAnsi="Times New Roman"/>
                <w:sz w:val="24"/>
                <w:szCs w:val="24"/>
              </w:rPr>
              <w:t>68%</w:t>
            </w:r>
          </w:p>
        </w:tc>
      </w:tr>
      <w:tr w:rsidR="006C261A" w:rsidRPr="006C261A" w:rsidTr="0087276B">
        <w:tc>
          <w:tcPr>
            <w:tcW w:w="840" w:type="dxa"/>
          </w:tcPr>
          <w:p w:rsidR="006C261A" w:rsidRPr="006C261A" w:rsidRDefault="006C261A" w:rsidP="006C26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3" w:type="dxa"/>
          </w:tcPr>
          <w:p w:rsidR="006C261A" w:rsidRPr="006C261A" w:rsidRDefault="006C261A" w:rsidP="006C26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1A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99" w:type="dxa"/>
          </w:tcPr>
          <w:p w:rsidR="006C261A" w:rsidRPr="006C261A" w:rsidRDefault="006C261A" w:rsidP="00872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1A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6C261A" w:rsidRPr="006C261A" w:rsidTr="0087276B">
        <w:tc>
          <w:tcPr>
            <w:tcW w:w="840" w:type="dxa"/>
          </w:tcPr>
          <w:p w:rsidR="006C261A" w:rsidRPr="006C261A" w:rsidRDefault="006C261A" w:rsidP="006C26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3" w:type="dxa"/>
          </w:tcPr>
          <w:p w:rsidR="006C261A" w:rsidRPr="006C261A" w:rsidRDefault="006C261A" w:rsidP="006C26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1A">
              <w:rPr>
                <w:rFonts w:ascii="Times New Roman" w:hAnsi="Times New Roman"/>
                <w:sz w:val="24"/>
                <w:szCs w:val="24"/>
              </w:rPr>
              <w:t>Управление ДОУ</w:t>
            </w:r>
          </w:p>
        </w:tc>
        <w:tc>
          <w:tcPr>
            <w:tcW w:w="1999" w:type="dxa"/>
          </w:tcPr>
          <w:p w:rsidR="006C261A" w:rsidRPr="006C261A" w:rsidRDefault="006C261A" w:rsidP="00872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1A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6C261A" w:rsidRPr="006C261A" w:rsidTr="0087276B">
        <w:tc>
          <w:tcPr>
            <w:tcW w:w="840" w:type="dxa"/>
          </w:tcPr>
          <w:p w:rsidR="006C261A" w:rsidRPr="006C261A" w:rsidRDefault="006C261A" w:rsidP="006C26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3" w:type="dxa"/>
          </w:tcPr>
          <w:p w:rsidR="006C261A" w:rsidRPr="006C261A" w:rsidRDefault="006C261A" w:rsidP="006C26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1A">
              <w:rPr>
                <w:rFonts w:ascii="Times New Roman" w:hAnsi="Times New Roman"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1999" w:type="dxa"/>
          </w:tcPr>
          <w:p w:rsidR="006C261A" w:rsidRPr="006C261A" w:rsidRDefault="006C261A" w:rsidP="00872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1A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6C261A" w:rsidRPr="006C261A" w:rsidTr="0087276B">
        <w:tc>
          <w:tcPr>
            <w:tcW w:w="840" w:type="dxa"/>
          </w:tcPr>
          <w:p w:rsidR="006C261A" w:rsidRPr="006C261A" w:rsidRDefault="006C261A" w:rsidP="006C26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3" w:type="dxa"/>
          </w:tcPr>
          <w:p w:rsidR="006C261A" w:rsidRPr="006C261A" w:rsidRDefault="006C261A" w:rsidP="006C26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61A">
              <w:rPr>
                <w:rFonts w:ascii="Times New Roman" w:hAnsi="Times New Roman"/>
                <w:sz w:val="24"/>
                <w:szCs w:val="24"/>
              </w:rPr>
              <w:t>Наглядно-демонстрационный материал</w:t>
            </w:r>
          </w:p>
        </w:tc>
        <w:tc>
          <w:tcPr>
            <w:tcW w:w="1999" w:type="dxa"/>
          </w:tcPr>
          <w:p w:rsidR="006C261A" w:rsidRPr="006C261A" w:rsidRDefault="006C261A" w:rsidP="008727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61A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</w:tbl>
    <w:p w:rsidR="006C261A" w:rsidRPr="006C261A" w:rsidRDefault="006C261A" w:rsidP="006C261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6C261A" w:rsidRDefault="006C261A" w:rsidP="006C261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6C261A" w:rsidRDefault="006C261A" w:rsidP="006C261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6C261A" w:rsidRDefault="006C261A" w:rsidP="006C261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741BCD" w:rsidRDefault="00741BCD" w:rsidP="006C261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741BCD" w:rsidRDefault="00741BCD" w:rsidP="006C261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741BCD" w:rsidRDefault="00741BCD" w:rsidP="006C261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741BCD" w:rsidRDefault="00741BCD" w:rsidP="006C261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741BCD" w:rsidRDefault="00741BCD" w:rsidP="006C261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741BCD" w:rsidRDefault="00741BCD" w:rsidP="006C261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741BCD" w:rsidRDefault="00741BCD" w:rsidP="006C261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741BCD" w:rsidRDefault="00741BCD" w:rsidP="006C261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741BCD" w:rsidRDefault="00741BCD" w:rsidP="006C261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741BCD" w:rsidRDefault="00741BCD" w:rsidP="006C261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741BCD" w:rsidRDefault="00741BCD" w:rsidP="006C261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741BCD" w:rsidRDefault="00741BCD" w:rsidP="006C261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741BCD" w:rsidRDefault="00741BCD" w:rsidP="006C261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741BCD" w:rsidRDefault="00741BCD" w:rsidP="006C261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741BCD" w:rsidRDefault="00741BCD" w:rsidP="006C261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741BCD" w:rsidRDefault="00741BCD" w:rsidP="006C261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741BCD" w:rsidRDefault="00741BCD" w:rsidP="006C261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741BCD" w:rsidRDefault="00741BCD" w:rsidP="006C261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741BCD" w:rsidRDefault="00741BCD" w:rsidP="006C261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741BCD" w:rsidRDefault="00741BCD" w:rsidP="006C261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741BCD" w:rsidRPr="003969FD" w:rsidRDefault="00741BCD" w:rsidP="006C261A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626C7E" w:rsidRDefault="00626C7E"/>
    <w:p w:rsidR="00626C7E" w:rsidRDefault="00626C7E"/>
    <w:p w:rsidR="00626C7E" w:rsidRDefault="00626C7E"/>
    <w:p w:rsidR="00626C7E" w:rsidRDefault="00626C7E"/>
    <w:p w:rsidR="00626C7E" w:rsidRDefault="00626C7E"/>
    <w:p w:rsidR="00626C7E" w:rsidRDefault="00626C7E"/>
    <w:p w:rsidR="00626C7E" w:rsidRDefault="00626C7E"/>
    <w:p w:rsidR="00626C7E" w:rsidRDefault="00626C7E"/>
    <w:p w:rsidR="00626C7E" w:rsidRDefault="00626C7E"/>
    <w:p w:rsidR="00626C7E" w:rsidRDefault="00626C7E"/>
    <w:p w:rsidR="00626C7E" w:rsidRDefault="00626C7E"/>
    <w:p w:rsidR="00626C7E" w:rsidRDefault="00626C7E"/>
    <w:p w:rsidR="00626C7E" w:rsidRDefault="00626C7E"/>
    <w:p w:rsidR="00626C7E" w:rsidRDefault="00626C7E"/>
    <w:p w:rsidR="00626C7E" w:rsidRDefault="00626C7E" w:rsidP="00626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C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626C7E" w:rsidRPr="006C261A" w:rsidRDefault="00626C7E" w:rsidP="00626C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6C7E" w:rsidRDefault="00626C7E"/>
    <w:sectPr w:rsidR="00626C7E" w:rsidSect="00217351">
      <w:footerReference w:type="default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DF8" w:rsidRDefault="00D50DF8" w:rsidP="0087276B">
      <w:pPr>
        <w:spacing w:after="0" w:line="240" w:lineRule="auto"/>
      </w:pPr>
      <w:r>
        <w:separator/>
      </w:r>
    </w:p>
  </w:endnote>
  <w:endnote w:type="continuationSeparator" w:id="0">
    <w:p w:rsidR="00D50DF8" w:rsidRDefault="00D50DF8" w:rsidP="0087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51156"/>
      <w:docPartObj>
        <w:docPartGallery w:val="Page Numbers (Bottom of Page)"/>
        <w:docPartUnique/>
      </w:docPartObj>
    </w:sdtPr>
    <w:sdtEndPr/>
    <w:sdtContent>
      <w:p w:rsidR="009D1FC5" w:rsidRDefault="009D1FC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1B9">
          <w:rPr>
            <w:noProof/>
          </w:rPr>
          <w:t>5</w:t>
        </w:r>
        <w:r>
          <w:fldChar w:fldCharType="end"/>
        </w:r>
      </w:p>
    </w:sdtContent>
  </w:sdt>
  <w:p w:rsidR="009D1FC5" w:rsidRDefault="009D1FC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DF8" w:rsidRDefault="00D50DF8" w:rsidP="0087276B">
      <w:pPr>
        <w:spacing w:after="0" w:line="240" w:lineRule="auto"/>
      </w:pPr>
      <w:r>
        <w:separator/>
      </w:r>
    </w:p>
  </w:footnote>
  <w:footnote w:type="continuationSeparator" w:id="0">
    <w:p w:rsidR="00D50DF8" w:rsidRDefault="00D50DF8" w:rsidP="00872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F"/>
    <w:multiLevelType w:val="multilevel"/>
    <w:tmpl w:val="0000003E"/>
    <w:lvl w:ilvl="0">
      <w:start w:val="1"/>
      <w:numFmt w:val="bullet"/>
      <w:lvlText w:val="-"/>
      <w:lvlJc w:val="left"/>
      <w:pPr>
        <w:ind w:left="426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2.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%2.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%2.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%2.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%2.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%2.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2.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B212295"/>
    <w:multiLevelType w:val="multilevel"/>
    <w:tmpl w:val="BEDC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E7E3E"/>
    <w:multiLevelType w:val="multilevel"/>
    <w:tmpl w:val="D628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E00A3"/>
    <w:multiLevelType w:val="hybridMultilevel"/>
    <w:tmpl w:val="3DC04E0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2C53DA7"/>
    <w:multiLevelType w:val="multilevel"/>
    <w:tmpl w:val="FCC6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F20852"/>
    <w:multiLevelType w:val="multilevel"/>
    <w:tmpl w:val="DD92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A6D1F"/>
    <w:multiLevelType w:val="multilevel"/>
    <w:tmpl w:val="24D8E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274EEA"/>
    <w:multiLevelType w:val="multilevel"/>
    <w:tmpl w:val="57F4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DB0EB9"/>
    <w:multiLevelType w:val="hybridMultilevel"/>
    <w:tmpl w:val="CAC6A4D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2FC43CBD"/>
    <w:multiLevelType w:val="hybridMultilevel"/>
    <w:tmpl w:val="C510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F3CFD"/>
    <w:multiLevelType w:val="hybridMultilevel"/>
    <w:tmpl w:val="ECFE5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287CAB"/>
    <w:multiLevelType w:val="hybridMultilevel"/>
    <w:tmpl w:val="016E5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D1DEC"/>
    <w:multiLevelType w:val="multilevel"/>
    <w:tmpl w:val="3E2C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D754DA"/>
    <w:multiLevelType w:val="hybridMultilevel"/>
    <w:tmpl w:val="E29AB706"/>
    <w:lvl w:ilvl="0" w:tplc="85A6ABC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A5323"/>
    <w:multiLevelType w:val="hybridMultilevel"/>
    <w:tmpl w:val="5E0E9F08"/>
    <w:lvl w:ilvl="0" w:tplc="0419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5">
    <w:nsid w:val="4C2326C1"/>
    <w:multiLevelType w:val="multilevel"/>
    <w:tmpl w:val="C95E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A070E3"/>
    <w:multiLevelType w:val="multilevel"/>
    <w:tmpl w:val="2E8A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020415"/>
    <w:multiLevelType w:val="multilevel"/>
    <w:tmpl w:val="6FEE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BF50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531B9C"/>
    <w:multiLevelType w:val="hybridMultilevel"/>
    <w:tmpl w:val="C9C8732C"/>
    <w:lvl w:ilvl="0" w:tplc="85A6ABC2">
      <w:start w:val="1"/>
      <w:numFmt w:val="bullet"/>
      <w:lvlText w:val=""/>
      <w:lvlJc w:val="left"/>
      <w:pPr>
        <w:ind w:left="6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0">
    <w:nsid w:val="74ED78B8"/>
    <w:multiLevelType w:val="multilevel"/>
    <w:tmpl w:val="E764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5106B2"/>
    <w:multiLevelType w:val="multilevel"/>
    <w:tmpl w:val="04B0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83577E"/>
    <w:multiLevelType w:val="multilevel"/>
    <w:tmpl w:val="A404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7"/>
  </w:num>
  <w:num w:numId="4">
    <w:abstractNumId w:val="7"/>
  </w:num>
  <w:num w:numId="5">
    <w:abstractNumId w:val="20"/>
  </w:num>
  <w:num w:numId="6">
    <w:abstractNumId w:val="21"/>
  </w:num>
  <w:num w:numId="7">
    <w:abstractNumId w:val="4"/>
  </w:num>
  <w:num w:numId="8">
    <w:abstractNumId w:val="1"/>
  </w:num>
  <w:num w:numId="9">
    <w:abstractNumId w:val="6"/>
  </w:num>
  <w:num w:numId="10">
    <w:abstractNumId w:val="22"/>
  </w:num>
  <w:num w:numId="11">
    <w:abstractNumId w:val="12"/>
  </w:num>
  <w:num w:numId="12">
    <w:abstractNumId w:val="15"/>
  </w:num>
  <w:num w:numId="13">
    <w:abstractNumId w:val="5"/>
  </w:num>
  <w:num w:numId="14">
    <w:abstractNumId w:val="18"/>
  </w:num>
  <w:num w:numId="15">
    <w:abstractNumId w:val="3"/>
  </w:num>
  <w:num w:numId="16">
    <w:abstractNumId w:val="10"/>
  </w:num>
  <w:num w:numId="17">
    <w:abstractNumId w:val="9"/>
  </w:num>
  <w:num w:numId="18">
    <w:abstractNumId w:val="19"/>
  </w:num>
  <w:num w:numId="19">
    <w:abstractNumId w:val="13"/>
  </w:num>
  <w:num w:numId="20">
    <w:abstractNumId w:val="0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1">
    <w:abstractNumId w:val="11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E34"/>
    <w:rsid w:val="00061ECF"/>
    <w:rsid w:val="00081965"/>
    <w:rsid w:val="000A3843"/>
    <w:rsid w:val="000B7E3B"/>
    <w:rsid w:val="000C267A"/>
    <w:rsid w:val="000E7224"/>
    <w:rsid w:val="00172583"/>
    <w:rsid w:val="001C2D9A"/>
    <w:rsid w:val="001E12D2"/>
    <w:rsid w:val="00204205"/>
    <w:rsid w:val="00217351"/>
    <w:rsid w:val="002247A0"/>
    <w:rsid w:val="0024308B"/>
    <w:rsid w:val="00245DF5"/>
    <w:rsid w:val="0027617F"/>
    <w:rsid w:val="00282B52"/>
    <w:rsid w:val="002C6C21"/>
    <w:rsid w:val="00375329"/>
    <w:rsid w:val="003926E7"/>
    <w:rsid w:val="003D1FC3"/>
    <w:rsid w:val="003D4A66"/>
    <w:rsid w:val="003E7F21"/>
    <w:rsid w:val="0041363D"/>
    <w:rsid w:val="00472B10"/>
    <w:rsid w:val="005177CE"/>
    <w:rsid w:val="00626C7E"/>
    <w:rsid w:val="006C261A"/>
    <w:rsid w:val="00741BCD"/>
    <w:rsid w:val="007472BD"/>
    <w:rsid w:val="00783BE6"/>
    <w:rsid w:val="00796F4C"/>
    <w:rsid w:val="007D542D"/>
    <w:rsid w:val="007E116C"/>
    <w:rsid w:val="007E3A6F"/>
    <w:rsid w:val="00805FF8"/>
    <w:rsid w:val="0083047E"/>
    <w:rsid w:val="008369AF"/>
    <w:rsid w:val="0087276B"/>
    <w:rsid w:val="008D6413"/>
    <w:rsid w:val="008F0DC5"/>
    <w:rsid w:val="008F5143"/>
    <w:rsid w:val="00906A6A"/>
    <w:rsid w:val="00913A4D"/>
    <w:rsid w:val="00972550"/>
    <w:rsid w:val="009857A6"/>
    <w:rsid w:val="009875D5"/>
    <w:rsid w:val="009A4E24"/>
    <w:rsid w:val="009D1FC5"/>
    <w:rsid w:val="00A23A99"/>
    <w:rsid w:val="00A27E34"/>
    <w:rsid w:val="00A615BA"/>
    <w:rsid w:val="00A9212A"/>
    <w:rsid w:val="00AC44E8"/>
    <w:rsid w:val="00AC5126"/>
    <w:rsid w:val="00AF720F"/>
    <w:rsid w:val="00B206B7"/>
    <w:rsid w:val="00B54815"/>
    <w:rsid w:val="00B56FCF"/>
    <w:rsid w:val="00B63D9A"/>
    <w:rsid w:val="00BC66B4"/>
    <w:rsid w:val="00BF4DE5"/>
    <w:rsid w:val="00C111EF"/>
    <w:rsid w:val="00C751B9"/>
    <w:rsid w:val="00CA2C6A"/>
    <w:rsid w:val="00CA5520"/>
    <w:rsid w:val="00CD54E1"/>
    <w:rsid w:val="00D11034"/>
    <w:rsid w:val="00D13BEA"/>
    <w:rsid w:val="00D46198"/>
    <w:rsid w:val="00D50DF8"/>
    <w:rsid w:val="00D545C2"/>
    <w:rsid w:val="00D72468"/>
    <w:rsid w:val="00E172EC"/>
    <w:rsid w:val="00E33F13"/>
    <w:rsid w:val="00E52EBE"/>
    <w:rsid w:val="00E664BB"/>
    <w:rsid w:val="00E7090A"/>
    <w:rsid w:val="00EF303C"/>
    <w:rsid w:val="00F02AA1"/>
    <w:rsid w:val="00F81D66"/>
    <w:rsid w:val="00FA1758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2D"/>
  </w:style>
  <w:style w:type="paragraph" w:styleId="1">
    <w:name w:val="heading 1"/>
    <w:basedOn w:val="a"/>
    <w:link w:val="10"/>
    <w:uiPriority w:val="9"/>
    <w:qFormat/>
    <w:rsid w:val="00A27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E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-leadtext">
    <w:name w:val="doc-lead__text"/>
    <w:basedOn w:val="a"/>
    <w:rsid w:val="00A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ank-referencetitle">
    <w:name w:val="blank-reference__title"/>
    <w:basedOn w:val="a0"/>
    <w:rsid w:val="00A27E34"/>
  </w:style>
  <w:style w:type="character" w:styleId="a3">
    <w:name w:val="Hyperlink"/>
    <w:basedOn w:val="a0"/>
    <w:uiPriority w:val="99"/>
    <w:semiHidden/>
    <w:unhideWhenUsed/>
    <w:rsid w:val="00A27E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A27E34"/>
  </w:style>
  <w:style w:type="character" w:customStyle="1" w:styleId="sfwc">
    <w:name w:val="sfwc"/>
    <w:basedOn w:val="a0"/>
    <w:rsid w:val="00A27E34"/>
  </w:style>
  <w:style w:type="character" w:styleId="a5">
    <w:name w:val="Strong"/>
    <w:basedOn w:val="a0"/>
    <w:uiPriority w:val="22"/>
    <w:qFormat/>
    <w:rsid w:val="00A27E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E3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unhideWhenUsed/>
    <w:rsid w:val="00D54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05FF8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99"/>
    <w:rsid w:val="006C26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6C261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17351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87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7276B"/>
  </w:style>
  <w:style w:type="paragraph" w:styleId="ad">
    <w:name w:val="footer"/>
    <w:basedOn w:val="a"/>
    <w:link w:val="ae"/>
    <w:uiPriority w:val="99"/>
    <w:unhideWhenUsed/>
    <w:rsid w:val="00872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72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495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1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R4QlOsLOWX6z5MQIBjzlyxPY3p4=</DigestValue>
    </Reference>
    <Reference URI="#idOfficeObject" Type="http://www.w3.org/2000/09/xmldsig#Object">
      <DigestMethod Algorithm="http://www.w3.org/2000/09/xmldsig#sha1"/>
      <DigestValue>Sf21GwET7SDen6xUL/TO9Ze0o28=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beMUHBdLamT0GUHuugRWNDIVyvI=</DigestValue>
    </Reference>
  </SignedInfo>
  <SignatureValue>WBkKOAG/be85oj5bgAfJ37WxqXi/HZRn65fVCeMTgHYLgnJ7bqTh2/KZKc+uH1X8bOlcNjRIzskK
frL9QNUlWDJHSbTZ+E7GYQXnFH63mdZoI3xhQh/IyJqVIr0HsYeVivi32aBG19Da62dLFqomziRR
i8ymLiW5+ojz+i0v3CA=</SignatureValue>
  <KeyInfo>
    <X509Data>
      <X509Certificate>MIIDeDCCAuGgAwIBAgIQKYt5r+kVJ4FPwoYuQ8VvITANBgkqhkiG9w0BAQUFADCB8TEhMB8GA1UE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RPJScvdXbACh4wr/3lBoVDV9VXM=</DigestValue>
      </Reference>
      <Reference URI="/word/document.xml?ContentType=application/vnd.openxmlformats-officedocument.wordprocessingml.document.main+xml">
        <DigestMethod Algorithm="http://www.w3.org/2000/09/xmldsig#sha1"/>
        <DigestValue>4IdG7C28BdOeBaI3sU6ezcZ9ATo=</DigestValue>
      </Reference>
      <Reference URI="/word/endnotes.xml?ContentType=application/vnd.openxmlformats-officedocument.wordprocessingml.endnotes+xml">
        <DigestMethod Algorithm="http://www.w3.org/2000/09/xmldsig#sha1"/>
        <DigestValue>YnmCoFhvzKJsu0BHYumXlTnNoNA=</DigestValue>
      </Reference>
      <Reference URI="/word/fontTable.xml?ContentType=application/vnd.openxmlformats-officedocument.wordprocessingml.fontTable+xml">
        <DigestMethod Algorithm="http://www.w3.org/2000/09/xmldsig#sha1"/>
        <DigestValue>i6u8O0pF0LAT9Zx2QSKcUwYvSxs=</DigestValue>
      </Reference>
      <Reference URI="/word/footer1.xml?ContentType=application/vnd.openxmlformats-officedocument.wordprocessingml.footer+xml">
        <DigestMethod Algorithm="http://www.w3.org/2000/09/xmldsig#sha1"/>
        <DigestValue>N4cy1h5qr1L7meKxC5MQyeR137w=</DigestValue>
      </Reference>
      <Reference URI="/word/footnotes.xml?ContentType=application/vnd.openxmlformats-officedocument.wordprocessingml.footnotes+xml">
        <DigestMethod Algorithm="http://www.w3.org/2000/09/xmldsig#sha1"/>
        <DigestValue>icuie+zzTM5jVBfgWcMvDMCLxSo=</DigestValue>
      </Reference>
      <Reference URI="/word/numbering.xml?ContentType=application/vnd.openxmlformats-officedocument.wordprocessingml.numbering+xml">
        <DigestMethod Algorithm="http://www.w3.org/2000/09/xmldsig#sha1"/>
        <DigestValue>VXg/7FZxWyR/x1QLQlSywb02E0o=</DigestValue>
      </Reference>
      <Reference URI="/word/settings.xml?ContentType=application/vnd.openxmlformats-officedocument.wordprocessingml.settings+xml">
        <DigestMethod Algorithm="http://www.w3.org/2000/09/xmldsig#sha1"/>
        <DigestValue>Yo/ZMYdSLNoMfPt1LZ+EWqHrY78=</DigestValue>
      </Reference>
      <Reference URI="/word/styles.xml?ContentType=application/vnd.openxmlformats-officedocument.wordprocessingml.styles+xml">
        <DigestMethod Algorithm="http://www.w3.org/2000/09/xmldsig#sha1"/>
        <DigestValue>4cZv/SIoh5oOdKhsPABdnKbwjyE=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MhTz6PvjZduUePgIh6IVEqlA0nw=</DigestValue>
      </Reference>
    </Manifest>
    <SignatureProperties>
      <SignatureProperty Id="idSignatureTime" Target="#idPackageSignature">
        <mdssi:SignatureTime>
          <mdssi:Format>YYYY-MM-DDThh:mm:ssTZD</mdssi:Format>
          <mdssi:Value>2021-03-15T06:16:46Z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сайт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2021-03-15T06:16:46Z</xd:SigningTime>
          <xd:SigningCertificate>
            <xd:Cert>
              <xd:CertDigest>
                <DigestMethod Algorithm="http://www.w3.org/2000/09/xmldsig#sha1"/>
                <DigestValue>HHqXAp5K+VGhMSioKkUESLJrhYE=</DigestValue>
              </xd:CertDigest>
              <xd:IssuerSerial>
                <X509IssuerName>CN=Юдакова Р.А., E=iudakova.roza@yandex.ru, O="МАДОУ ""Ново-Айдырлинский детский сад""", L="п. Айдырлинский, ул. Геологов, д. 1"</X509IssuerName>
                <X509SerialNumber>55222545199143954966057634206832750369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0F0E7-96A6-4412-9409-D0D908B9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2186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cp:lastPrinted>2007-12-31T23:15:00Z</cp:lastPrinted>
  <dcterms:created xsi:type="dcterms:W3CDTF">2020-02-26T04:47:00Z</dcterms:created>
  <dcterms:modified xsi:type="dcterms:W3CDTF">2021-03-14T10:29:00Z</dcterms:modified>
</cp:coreProperties>
</file>